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45D" w:rsidRPr="00C05B2D" w:rsidRDefault="0017745D" w:rsidP="0017745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C05B2D" w:rsidRDefault="0017745D" w:rsidP="0017745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  <w:r w:rsidR="002828AD" w:rsidRPr="002828AD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5940425" cy="2779860"/>
            <wp:effectExtent l="0" t="0" r="3175" b="1905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9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45D" w:rsidRPr="00C05B2D" w:rsidRDefault="0017745D" w:rsidP="0017745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C05B2D" w:rsidRDefault="0017745D" w:rsidP="0017745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C05B2D" w:rsidRDefault="0017745D" w:rsidP="0017745D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C05B2D" w:rsidRDefault="0017745D" w:rsidP="0017745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17745D" w:rsidRPr="00C05B2D" w:rsidRDefault="0017745D" w:rsidP="0017745D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9020E1" w:rsidRDefault="0017745D" w:rsidP="0017745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Родная (татарская) литература</w:t>
      </w: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ООО</w:t>
      </w:r>
    </w:p>
    <w:p w:rsidR="0017745D" w:rsidRPr="00C05B2D" w:rsidRDefault="0017745D" w:rsidP="0017745D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C05B2D" w:rsidRDefault="0017745D" w:rsidP="0017745D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Pr="00C05B2D" w:rsidRDefault="0017745D" w:rsidP="0017745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745D" w:rsidRDefault="0017745D" w:rsidP="0017745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17745D" w:rsidRDefault="0017745D" w:rsidP="001774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17745D" w:rsidRDefault="0017745D" w:rsidP="001774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17745D" w:rsidRDefault="0017745D" w:rsidP="001774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17745D" w:rsidRPr="00011C44" w:rsidRDefault="0017745D" w:rsidP="0017745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:rsidR="00EC38D5" w:rsidRPr="00EC38D5" w:rsidRDefault="00EC38D5" w:rsidP="00EC3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38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 w:rsidRPr="00EC38D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17745D" w:rsidRPr="00DA47F1" w:rsidRDefault="0017745D" w:rsidP="001774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 г. №273 - ФЗ «Об образовании в Российской Федерации»;</w:t>
      </w:r>
    </w:p>
    <w:p w:rsidR="0017745D" w:rsidRPr="00DA47F1" w:rsidRDefault="0017745D" w:rsidP="001774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Татарстан «Об Образовании» от 22.07.2013 г. №68 – ЗРТ (с изменениями)</w:t>
      </w:r>
    </w:p>
    <w:p w:rsidR="0017745D" w:rsidRPr="00DA47F1" w:rsidRDefault="0017745D" w:rsidP="001774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образования и науки Российской Федерации 17.12.2010 г. №1897 (далее – ФГОС ООО 2010);</w:t>
      </w:r>
    </w:p>
    <w:p w:rsidR="0017745D" w:rsidRPr="00DA47F1" w:rsidRDefault="0017745D" w:rsidP="001774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образования, утвержденного приказом Министерства Просвещения Российской Федерации 31.05.2021 г. №287 (далее – ФГОС ООО 2022);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основного общего образования (утверждена приказом Министерства Просвещения Российской Федерации от 18.05.2023 г.  под № 370)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Pr="00DA5CF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«Родная (татарская) литература»</w:t>
      </w:r>
    </w:p>
    <w:p w:rsidR="0017745D" w:rsidRPr="00DA47F1" w:rsidRDefault="0017745D" w:rsidP="0017745D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7745D" w:rsidRDefault="0017745D" w:rsidP="0017745D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45D" w:rsidRDefault="0017745D" w:rsidP="0017745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50D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Татарская литература, являясь носительницей важных культурных ценностей, смыслов, духовно-нравственных представлений, содействует познанию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>и усвоению жизненной философии татарского народа, участвует в формировании национального самосознания, самоидентификации и общероссийского гражданского сознания обучающихся.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Изучение родной (татарской) литературы в 5-9 классах обеспечивает постижение обучающимися произведений татарской литературы, развитие навыков интерпретации и анализа с опорой на принципы единства художественной формы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>и содержания; создание условий для развития национального самосознания, осознания этнической принадлежности, приобретения системных знаний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об истории, языке, культуре, мировоззрении, менталитете, философии своего народа. Учебный предмет обеспечивает </w:t>
      </w:r>
      <w:proofErr w:type="spellStart"/>
      <w:r w:rsidRPr="005A04C9">
        <w:rPr>
          <w:rFonts w:ascii="Times New Roman" w:eastAsia="Calibri" w:hAnsi="Times New Roman" w:cs="Times New Roman"/>
          <w:sz w:val="24"/>
          <w:szCs w:val="24"/>
        </w:rPr>
        <w:t>межпредметные</w:t>
      </w:r>
      <w:proofErr w:type="spellEnd"/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 связи с другими учебными предметами гуманитарного цикла, особенно с учебным предметом «Родной (татарский) язык» и «Литература».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В содержании программы по родной (татарской) литературе выделяются следующие содержательные линии: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устное народное творчество (изучение таких произведений устного народного творчества, как сказки (волшебные, бытовые, сказки о животных), мифы, предания, легенды, малые жанры устного народного творчества (загадки, пословицы </w:t>
      </w:r>
      <w:r w:rsidRPr="005A04C9">
        <w:rPr>
          <w:rFonts w:ascii="Times New Roman" w:eastAsia="Calibri" w:hAnsi="Times New Roman" w:cs="Times New Roman"/>
          <w:sz w:val="24"/>
          <w:szCs w:val="24"/>
        </w:rPr>
        <w:br/>
      </w:r>
      <w:r w:rsidRPr="005A04C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 поговорки), татарские народные песни, </w:t>
      </w:r>
      <w:proofErr w:type="spellStart"/>
      <w:r w:rsidRPr="005A04C9">
        <w:rPr>
          <w:rFonts w:ascii="Times New Roman" w:eastAsia="Calibri" w:hAnsi="Times New Roman" w:cs="Times New Roman"/>
          <w:sz w:val="24"/>
          <w:szCs w:val="24"/>
        </w:rPr>
        <w:t>дастаны</w:t>
      </w:r>
      <w:proofErr w:type="spellEnd"/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A04C9">
        <w:rPr>
          <w:rFonts w:ascii="Times New Roman" w:eastAsia="Calibri" w:hAnsi="Times New Roman" w:cs="Times New Roman"/>
          <w:sz w:val="24"/>
          <w:szCs w:val="24"/>
        </w:rPr>
        <w:t>баиты</w:t>
      </w:r>
      <w:proofErr w:type="spellEnd"/>
      <w:r w:rsidRPr="005A04C9">
        <w:rPr>
          <w:rFonts w:ascii="Times New Roman" w:eastAsia="Calibri" w:hAnsi="Times New Roman" w:cs="Times New Roman"/>
          <w:sz w:val="24"/>
          <w:szCs w:val="24"/>
        </w:rPr>
        <w:t>; татарский фольклор представлен в 5-8 классах);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татарская литература по периодам (рассмотрение литературного произведения как самостоятельного произведения искусства и как одного из звеньев в сложном литературном процессе; изучение татарской литературы в соответствии с этапами её развития, начиная со средневековой литературы, литературы XVIII века, XIX-XX веков и заканчивая современной </w:t>
      </w:r>
      <w:r w:rsidRPr="005F0F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04C9">
        <w:rPr>
          <w:rFonts w:ascii="Times New Roman" w:eastAsia="Calibri" w:hAnsi="Times New Roman" w:cs="Times New Roman"/>
          <w:sz w:val="24"/>
          <w:szCs w:val="24"/>
        </w:rPr>
        <w:t>татарской литературой; наблюдение за воспроизведением исторических событий в родной литературе, расширение представлений о роли татарской литературы в историческом процессе); теория литературы (освоение теоретико-литературных понятий в процессе изучения конкретных литературных произведений: рассмотрение проблемы рода и жанров литературы в процессе наблюдения за неразрывной связью между временем и формами искусства, в 5 классе на примере отдельных произведений изучаются особенности прозы, лирики и драмы, в 6 классе рассматриваются приёмы создания образности в произведениях лирики, в жанре рассказа и повести, лиро-эпических, драматических произведениях, а также в произведениях фантастического, автобиографического характера, в 7 классе обучающиеся познают жанровые характеристики рассказа, повести, романа, драмы, лирических и лиро-эпических произведений), в 8 классе объектом изучения становятся литературные приёмы (пейзаж, портрет, символ, художественная деталь и другие), в 9 классе изучается история татарской литературы.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Изучение родной (татарской) литературы направлено на достижение следующих целей: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воспитание ценностного отношения к родной (татарской) литературе как существенной части родной культуры;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приобщение обучающихся к культурному наследию и традициям своего народа;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формирование грамотного читателя, способного использовать свою читательскую деятельность как средство для самообразования.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Достижение поставленных целей реализации программы</w:t>
      </w:r>
      <w:r w:rsidRPr="005A04C9">
        <w:rPr>
          <w:rFonts w:ascii="Times New Roman" w:eastAsia="Calibri" w:hAnsi="Times New Roman" w:cs="Times New Roman"/>
          <w:sz w:val="24"/>
          <w:szCs w:val="24"/>
        </w:rPr>
        <w:br/>
        <w:t>по родной (татарской) литературе предусматривает решение следующих задач: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развитие умений комментировать, анализировать и интерпретировать художественный текст;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приобщение обучающихся к родной (татарской) литературе как искусству слова через введение элементов литературоведческого анализа, ознакомление</w:t>
      </w:r>
      <w:r w:rsidRPr="005A04C9">
        <w:rPr>
          <w:rFonts w:ascii="Times New Roman" w:eastAsia="Calibri" w:hAnsi="Times New Roman" w:cs="Times New Roman"/>
          <w:sz w:val="24"/>
          <w:szCs w:val="24"/>
        </w:rPr>
        <w:br/>
        <w:t>с отдельными теоретико-литературными понятиями;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знакомство с татарским литературным процессом и осознание его связи</w:t>
      </w:r>
      <w:r w:rsidRPr="005A04C9">
        <w:rPr>
          <w:rFonts w:ascii="Times New Roman" w:eastAsia="Calibri" w:hAnsi="Times New Roman" w:cs="Times New Roman"/>
          <w:sz w:val="24"/>
          <w:szCs w:val="24"/>
        </w:rPr>
        <w:br/>
        <w:t>с историческим процессом;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развитие </w:t>
      </w:r>
      <w:proofErr w:type="gramStart"/>
      <w:r w:rsidRPr="005A04C9">
        <w:rPr>
          <w:rFonts w:ascii="Times New Roman" w:eastAsia="Calibri" w:hAnsi="Times New Roman" w:cs="Times New Roman"/>
          <w:sz w:val="24"/>
          <w:szCs w:val="24"/>
        </w:rPr>
        <w:t>коммуникативных умений</w:t>
      </w:r>
      <w:proofErr w:type="gramEnd"/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 обучающихся (устной и письменной диалогической и монологической речи на татарском языке);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формирование читательского кругозора;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gramStart"/>
      <w:r w:rsidRPr="005A04C9">
        <w:rPr>
          <w:rFonts w:ascii="Times New Roman" w:eastAsia="Calibri" w:hAnsi="Times New Roman" w:cs="Times New Roman"/>
          <w:sz w:val="24"/>
          <w:szCs w:val="24"/>
        </w:rPr>
        <w:t>нравственных и эстетических чувств</w:t>
      </w:r>
      <w:proofErr w:type="gramEnd"/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 обучающихся;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развитие способностей к творческой деятельности на родном (татарском) языке;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овладение </w:t>
      </w:r>
      <w:proofErr w:type="spellStart"/>
      <w:r w:rsidRPr="005A04C9">
        <w:rPr>
          <w:rFonts w:ascii="Times New Roman" w:eastAsia="Calibri" w:hAnsi="Times New Roman" w:cs="Times New Roman"/>
          <w:sz w:val="24"/>
          <w:szCs w:val="24"/>
        </w:rPr>
        <w:t>общеучебными</w:t>
      </w:r>
      <w:proofErr w:type="spellEnd"/>
      <w:r w:rsidRPr="005A04C9">
        <w:rPr>
          <w:rFonts w:ascii="Times New Roman" w:eastAsia="Calibri" w:hAnsi="Times New Roman" w:cs="Times New Roman"/>
          <w:sz w:val="24"/>
          <w:szCs w:val="24"/>
        </w:rPr>
        <w:t xml:space="preserve"> умениями и универсальными учебными действиями.</w:t>
      </w:r>
    </w:p>
    <w:p w:rsidR="0017745D" w:rsidRPr="005A04C9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04C9">
        <w:rPr>
          <w:rFonts w:ascii="Times New Roman" w:eastAsia="Calibri" w:hAnsi="Times New Roman" w:cs="Times New Roman"/>
          <w:sz w:val="24"/>
          <w:szCs w:val="24"/>
        </w:rPr>
        <w:t>Общее число часов, для изучения родной (татарской) литературы: в 5 кла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ссе - 34 часа (1 час в неделю), </w:t>
      </w:r>
      <w:r w:rsidRPr="005A04C9">
        <w:rPr>
          <w:rFonts w:ascii="Times New Roman" w:eastAsia="Calibri" w:hAnsi="Times New Roman" w:cs="Times New Roman"/>
          <w:sz w:val="24"/>
          <w:szCs w:val="24"/>
        </w:rPr>
        <w:t>в 6 классе - 34 часа (1 час в неделю), в 7 кла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ссе - 34 часа (1 час в неделю), </w:t>
      </w:r>
      <w:r w:rsidRPr="005A04C9">
        <w:rPr>
          <w:rFonts w:ascii="Times New Roman" w:eastAsia="Calibri" w:hAnsi="Times New Roman" w:cs="Times New Roman"/>
          <w:sz w:val="24"/>
          <w:szCs w:val="24"/>
        </w:rPr>
        <w:t>в 8 классе - 34 часа (1 час в неделю), в 9 классе - 34 часа (1 час в неделю).</w:t>
      </w:r>
    </w:p>
    <w:p w:rsidR="0017745D" w:rsidRDefault="0017745D" w:rsidP="0017745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424C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5 классе.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Мифы.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Понятие о мифе. Происхождение мифов, их классификация. Татарские народные мифы.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Мифы: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Җил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иясе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җил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чыгара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(«Откуда появляется ветер»),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Тавык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(«Курица»).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Фольклор. Устное народное творчество как народное достояние.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Особенности фольклорных произведений. Основные жанры фольклора.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Сказки</w:t>
      </w:r>
      <w:r w:rsidRPr="007B424C">
        <w:rPr>
          <w:rFonts w:ascii="Times New Roman" w:eastAsia="Calibri" w:hAnsi="Times New Roman" w:cs="Times New Roman"/>
          <w:sz w:val="24"/>
          <w:szCs w:val="24"/>
        </w:rPr>
        <w:t>. Отображение национального характера в сказках. Виды сказок.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Татарские народные сказки: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Хәйләкәр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төлке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(«Хитрая лиса»),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Өч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кыз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(«Три дочери»).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Предания и легенды.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Особенности жанра. Отличие легенд от преданий.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Легенда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Зөһрә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кыз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(«Девушка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Зухра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Предание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Шәһәр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нигә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Казан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дип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аталган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(«Почему город назвали Казанью»).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Малые жанры устного народного творчества.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Загадки, пословицы, поговорки.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Татарская литература.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Литературная (авторская) сказка. Фольклорные традиции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в литературной сказке. Художественный вымысел в литературной сказке.</w:t>
      </w:r>
    </w:p>
    <w:p w:rsidR="0017745D" w:rsidRPr="00A44B64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Шүрәле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Шурале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»). Мифологический сюжет сказки. Поэтические особенности сказки-поэмы. Художественный смысл сказки.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 xml:space="preserve">Проза. Эпические произведения, их особенности.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Ф.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Яруллин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Кояштагы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тап» («Пятно на солнце»). Тема нравственности. Понятия честности, милосердия, взаимовыручки и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взаимоподдержки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Басня. Особенности жанра. Герои, композиция.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Умарта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корты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чебеннәр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(«Пчела и мухи»).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Лирические произведения. Особенности лирических произведений.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«Кызыл ромашка» («Красная ромашка»). Восхваление храбрости и мужества советского солдата.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Аглямов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Матурлык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минем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белән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(«Красота всегда со мной»). Тема красоты. Умение видеть красоту.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Әни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мин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көчек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күрдем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(«Мама, я видел щенка»). Детская мечта. Сострадание и милосердие.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Ш.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Һәркем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әйтә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дөресен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(«Каждый говорит правду»).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Драматические произведения.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Миннулин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Гафият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әкият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(«Сказка о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Гафияте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»). Фольклорное начало в произведении. Сказочные персонажи.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17745D" w:rsidRPr="00A44B64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Миф, устное народное творчество, фольклор, сказка, волшебная сказка, бытовая сказка, сказка о животных, повтор, предание, легенда, загадка, пословица, поговорка, литературная сказка, художественный вымысел, мифический образ, эпос, лирика, драма, образ, лирический герой, басня, эпитет, тема, юмор, главный герой, второстепенный герой.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424C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6 классе.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Гимн. Гимн России. Гимн Татарстана.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Устное народное творчество.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Татарские народные песни: классификация (лирические, исторические, игровые и обрядовые песни, частушки). Поэтические особенности народных песен, образы и приёмы их создания. Роль песни в жизни людей.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Песни: «Иске кара урман» («Старый дремучий лес»).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Татарская литература.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Образ в лирическом произведении.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Средства выражения переживаний лирического героя.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Ракипов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«Мин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яратам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сине, Татарстан» («Я люблю тебя, Татарстан!»). Образ Родины. Чувства гордости и любви к родному краю.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Дардменд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«Кил,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өйрән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(«Давай учись»). Роль родного языка в жизни человека. Понимание необходимости изучения других языков. Борьба за чистоту языка.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тел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шигырь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(«Стихотворение о родном языке»).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Ф.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Яруллин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Сез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иң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гүзәл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кеше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икәнсез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(«Вы самый прекрасный человек»). Образ учителя в литературе. Отношение к нему лирического героя.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lastRenderedPageBreak/>
        <w:t>Л.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. «Фашист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очып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үтте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(«Фашист пролетел»). Картины военного времени. Трагизм. Образ врага.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Ш.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Пәрәмәч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Перемяч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»). Приёмы создания комичности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в лирическом произведении.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Х.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Такташ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Әй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җырлыйсы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килә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шушы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җырны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(«Так хочется спеть эту песню»). Образ малой родины. Ностальгия по прошлому, счастливому детству.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Образная система произведений фантастики.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К.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Насыри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Әбугалисина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(«Авиценна»). Образ Авиценны. Фантастический сюжет в повести. Просветительские идеи в произведении. Олицетворение добра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 xml:space="preserve">и зла. Утверждение идеи необходимости обществу знания, которое служит благородным целям. Роль антитезы в композиции произведения.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Аллегорическая образность.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Рахим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әкиятләре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(«Весенние сказки»). Условность и аллегорическая образность.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Особенности образной системы в автобиографических произведениях.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Исемдә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калганнар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(отрывок из автобиографической повести) («Мои воспоминания»). Образ маленького Тукая. Условность воспоминаний литературного героя.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Образность в жанре рассказа и повести.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Ибрагимов,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Алмачуар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(«Чубарый»). Образы природы в произведении. Пейзаж. Красота и сила природы. Психологизм в раскрытии характеров литературных героев. Система образов в рассказе. Любовь героя произведения</w:t>
      </w:r>
      <w:r w:rsidRPr="00A44B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t>к лошади. Нравственные устои татарской деревни.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Мухаммадиев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умырзая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(«Первый подснежник»). Образ природы. Бережное отношение к природе. Связь поколений. Чистота помыслов.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А.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Матурлык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(«Красота»). Духовная красота человека. Любовь между матерью и сыном. Образ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Бадретдина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Образная система в лиро-эпических произведениях.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Сандугач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чишмә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(«Соловей и родник»). Восхваление храбрости и мужества советского солдата. Образы природы. Жанр баллады.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Особенности образной системы в драматических произведениях.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Камал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театр» («Первый театр»). Комический характер конфликта в произведении. Приёмы воссоздания комичности образов. Просветительские идеи</w:t>
      </w:r>
      <w:r w:rsidRPr="00A44B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t>в комедии. Комический характер конфликта в произведении.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17745D" w:rsidRPr="00A44B64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Гимн, песня, лирическое «я», образ автора, метафора, идея, проблема, стихосложение, ритм, рифма, стих, строфа, фантастический образ, образ повествователя, антитеза, аллегория, автобиографическое произведение, комедия, характер, тип.</w:t>
      </w:r>
    </w:p>
    <w:p w:rsidR="0017745D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424C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7 классе.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Устное народное творчество</w:t>
      </w:r>
      <w:r w:rsidRPr="007B424C">
        <w:rPr>
          <w:rFonts w:ascii="Times New Roman" w:eastAsia="Calibri" w:hAnsi="Times New Roman" w:cs="Times New Roman"/>
          <w:sz w:val="24"/>
          <w:szCs w:val="24"/>
        </w:rPr>
        <w:t>. Исследователи устного народного творчества (Г. Тукай, Г. Ибрагимов, Х.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Ярми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и другие).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- оригинальный жанр татарского фольклора. Жанровые особенности. Виды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баитов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«Сак-Сок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бәете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о Сак-Соке»).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Татарская литература.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Рассказ как эпический жанр. Особенности жанра рассказа.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Ш.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Камал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Буранда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(«В метель»). Приёмы эмоционального воздействия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на читателя. Образ матери.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Галиуллин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Сәлам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(«Привет»). Противопоставление внешней красоты духовному богатству человека. Ложь и разочарование.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Жанр повести. Особенности жанра.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lastRenderedPageBreak/>
        <w:t>Г. Баширов,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ягым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яшел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бишек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(«Родимый край - зелёная колыбель») (отрывки). Образ жизни татарского народа. Духовное богатство человека, нравственные принципы. Изображение национальных традиций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 xml:space="preserve">и обычаев.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Автобиографизм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повести.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Фольклоризм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в литературе.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Магдеев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«Без -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кырык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ел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балалары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(«Мы - дети сорок первого года») (отрывки). Изображение трудностей военных и послевоенных лет. Образ подростка.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Роман. Жанровые особенности.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И. Гази,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Онытылмас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еллар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(«Незабываемые годы»). Проблематика романа. Система образов. Отражение славного пути страны в её историческом развитии.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Жанр драмы.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Әлдермештән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Әлмәндәр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(«Старик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Альмандар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из Альдермыша»). Философские основы понятий жизни и смерти, ответственности перед обществом, честности, уважения к своему прошлому, вера в будущее. Образ сильного человека в произведении. Аллегория и условность. Конфликт как основа сюжета драматического произведения.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Жанры лирики: пейзажная, философская, гражданская, интимная лирика.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Х.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Туфан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Кайсыгызның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кулы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җылы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?» («У кого руки теплее»). Богатство</w:t>
      </w:r>
      <w:r w:rsidRPr="00992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t>и многообразие человеческих чувств и переживаний. Отношение поэта к родному языку.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Җәйге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таң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хатирәсе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(«Летняя заря»). Образы природы.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С.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Хаким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кырлар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үзәннәрдә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(«На этих лугах, в этих долинах»). Образ родного края,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мифологизация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образа родины. Чувство гордости и восхищения великими личностями татарского народа.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Авзал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Ватан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(«Это - Родина»). Национальный образ народа.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Н. Арсланов,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Халкыма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 («Моему народу»). Чувство гордости за свой народ, историю и культуру.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Гаташ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«Татар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китабы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(«Татарская книга»). Исторические личности татарского народа. Трагизм их судьбы. Книга - духовное богатство, символ красоты и вечности.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«…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Җыя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кеше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(«... Человек копит»). Смысл бытия. Сущность человека.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Харис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«Кеше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кайчан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матур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(«Чем красив человек»). Внутренняя красота человека.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М. Мирза,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Көздә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бер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мәл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(«Одно мгновение осени»),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Моң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(«Печаль»). Роль природы в раскрытии чувств и переживаний лирического героя.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27636128"/>
      <w:r w:rsidRPr="007B424C">
        <w:rPr>
          <w:rFonts w:ascii="Times New Roman" w:eastAsia="Calibri" w:hAnsi="Times New Roman" w:cs="Times New Roman"/>
          <w:sz w:val="24"/>
          <w:szCs w:val="24"/>
        </w:rPr>
        <w:t>Г. Мурат,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тел» («Родной язык»). Уважение к истории своего народа, чувство ответственности за сохранение родного языка.</w:t>
      </w:r>
    </w:p>
    <w:bookmarkEnd w:id="0"/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Лиро-эпические жанры литературы. Жанр поэмы. Особенности поэмы.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Жанр стихотворения в прозе. Особенности жанра.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Сәйдәш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Сайдаш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»). Поэма о жизни и творчестве известного татарского композитора С. Сайдашева. Противоречия в судьбе композитора.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Кутуй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Сагыну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(«Ностальгия»). Чувства любви к Родине, гордости за свой народ, надежда и вера в благополучное возвращение, раскрывающие чувство тоски по родной земле.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17745D" w:rsidRPr="009928C8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рассказ, сюжет, элементы сюжета, композиция, повесть, лирическое отступление, персонаж, роман, драма, конфликт, монолог, диалог, интимная лирика, пейзажная лирика, философская лирика, гражданская лирика, поэма, стихи в прозе (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нэсер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B424C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8 классе.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Устное народное творчество.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Дастаны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. Художественное своеобразие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дастана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. Виды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дастанов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lastRenderedPageBreak/>
        <w:t>Дастан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Идегәй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Идегей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») как памятник устного народного творчества. Реальная основа произведения. Система образов в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дастане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. Изображение сложного пути народа через призму масштабных событий, судеб великих исторических личностей. 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Художественные приёмы в литературном произведении.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Пейзаж в литературном произведении. Виды пейзажа. Функции пейзажа.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Творчество Г. Баширова.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Җидегән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чишмә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Семерица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»). (отрывки). Нравственные истоки, традиции, обычаи, национальные черты татарского народа. Картины природы родного края.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Н. Арсланов,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Яз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(«Весна»). Образ весенней природы. Функции пейзажа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в стихотворении.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Портрет как художественный приём.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Функции портрета в произведении. Виды портрета: портрет-описание, портрет-сравнение, портрет-впечатление, психологический портрет.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Ф.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Хусни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Йөзек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кашы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(«Перстень») (отрывки). Изображение перипетий</w:t>
      </w:r>
      <w:r w:rsidRPr="00992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t>в судьбе человека. Светлые лирические чувства героев произведения. Трагический финал любви.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Ш.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Зигангирова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«Татар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кызына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(«Татарской девушке»). Выразительные средства в портретной характеристике персонажа. Воспевание красоты татарской девушки.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Художественная деталь в литературном произведении.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Функции художественной детали. Выделительная и психологическая виды художественной детали. Образы-вещи в литературном произведении.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Творчество А.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Әйтелмәгән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васыять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(«Невысказанное завещание»). Система образов. Проблематика повести. Потеря нравственных ориентиров</w:t>
      </w:r>
      <w:r w:rsidRPr="009928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424C">
        <w:rPr>
          <w:rFonts w:ascii="Times New Roman" w:eastAsia="Calibri" w:hAnsi="Times New Roman" w:cs="Times New Roman"/>
          <w:sz w:val="24"/>
          <w:szCs w:val="24"/>
        </w:rPr>
        <w:t>в обществе. Судьба татарской нации. Философское значение понятия «завещание». Образы-вещи в произведении. Художественная деталь в раскрытии идеи произведения.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Х.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Туфан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Каеннар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сары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иде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(«Берёзы стали жёлтыми»). Образ ребёнка. Функции художественной детали в описании литературного образа.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Символ и литературное произведение. Типы символов в литературе. Художественный образ-символ.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Дардменд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Кораб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(«Корабль»). Изображение судьбы нации, народа</w:t>
      </w:r>
      <w:r w:rsidRPr="007B424C">
        <w:rPr>
          <w:rFonts w:ascii="Times New Roman" w:eastAsia="Calibri" w:hAnsi="Times New Roman" w:cs="Times New Roman"/>
          <w:sz w:val="24"/>
          <w:szCs w:val="24"/>
        </w:rPr>
        <w:br/>
        <w:t>в образах корабля, бури, волны и пропасти. Связь человека со Вселенной, миром, единство с природой. Символическая образность в стихотворении.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Жизнь и творчество Ф.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Яруллина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Җилкәннәр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җилдә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сынала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(«Упругие паруса») (отрывки). Судьба человека. Сила воли и сильный характер. Образ сильного человека. Особенности портрета литературных героев.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Психологизм как единство литературных приёмов.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Виды приёмов психологизма. Роль психологических приёмов в раскрытии литературных образов, идейного содержания произведения.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А.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«Кем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җырлады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?» («Кто пел?»). Образ раненного лейтенанта, его чувства и переживания в последние моменты жизни. Образ татарской песни. Психологические приёмы в рассказе.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i/>
          <w:sz w:val="24"/>
          <w:szCs w:val="24"/>
        </w:rPr>
        <w:t>Художественное время и пространство в литературном произведении (</w:t>
      </w:r>
      <w:proofErr w:type="spellStart"/>
      <w:r w:rsidRPr="007B424C">
        <w:rPr>
          <w:rFonts w:ascii="Times New Roman" w:eastAsia="Calibri" w:hAnsi="Times New Roman" w:cs="Times New Roman"/>
          <w:i/>
          <w:sz w:val="24"/>
          <w:szCs w:val="24"/>
        </w:rPr>
        <w:t>хронотоп</w:t>
      </w:r>
      <w:proofErr w:type="spellEnd"/>
      <w:r w:rsidRPr="007B424C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Виды художественного времени, типы пространства.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Хронотопические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образы.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Творчество А.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Кутуя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Тапшырылмаган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хатлар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Неотосланные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письма»). Эпистолярный жанр в литературе. Проблема любви и создания семьи, её разрешение в повести. Отношение автора к образам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Галии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и Искандера. Романтическое изображение нового человека.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Хронотопические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 образы.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424C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, «Кичке 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сурәт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» («Вечерний пейзаж»). Бинарные оппозиции в определении идеи произведения.</w:t>
      </w:r>
    </w:p>
    <w:p w:rsidR="0017745D" w:rsidRPr="007B424C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7B424C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17745D" w:rsidRPr="009928C8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Дастан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>, пейзаж, портрет, художественная деталь, образы-вещи, собирательный образ, художественное время и пространство (</w:t>
      </w:r>
      <w:proofErr w:type="spellStart"/>
      <w:r w:rsidRPr="007B424C">
        <w:rPr>
          <w:rFonts w:ascii="Times New Roman" w:eastAsia="Calibri" w:hAnsi="Times New Roman" w:cs="Times New Roman"/>
          <w:sz w:val="24"/>
          <w:szCs w:val="24"/>
        </w:rPr>
        <w:t>хронотоп</w:t>
      </w:r>
      <w:proofErr w:type="spellEnd"/>
      <w:r w:rsidRPr="007B424C">
        <w:rPr>
          <w:rFonts w:ascii="Times New Roman" w:eastAsia="Calibri" w:hAnsi="Times New Roman" w:cs="Times New Roman"/>
          <w:sz w:val="24"/>
          <w:szCs w:val="24"/>
        </w:rPr>
        <w:t xml:space="preserve">), психологизм, символизм, </w:t>
      </w:r>
      <w:r w:rsidRPr="007B424C">
        <w:rPr>
          <w:rFonts w:ascii="Times New Roman" w:eastAsia="Calibri" w:hAnsi="Times New Roman" w:cs="Times New Roman"/>
          <w:sz w:val="24"/>
          <w:szCs w:val="24"/>
        </w:rPr>
        <w:lastRenderedPageBreak/>
        <w:t>символический образ, эпистолярный стиль, исторический роман, романтизм, романтический образ.</w:t>
      </w:r>
    </w:p>
    <w:p w:rsidR="0017745D" w:rsidRPr="007B424C" w:rsidRDefault="0017745D" w:rsidP="0017745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A7BA3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9 классе.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  <w:u w:val="single"/>
        </w:rPr>
        <w:t>Литература как искусство слова.</w:t>
      </w:r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Своеобразие художественного отражения жизни в словесном искусстве. Периодизация татарской литературы.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A7BA3">
        <w:rPr>
          <w:rFonts w:ascii="Times New Roman" w:eastAsia="Calibri" w:hAnsi="Times New Roman" w:cs="Times New Roman"/>
          <w:sz w:val="24"/>
          <w:szCs w:val="24"/>
          <w:u w:val="single"/>
        </w:rPr>
        <w:t>История татарской литературы.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Средневековая тюрко-татарская литература. Литература XII - первой половины XIII веков. Особенности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Кул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Гали,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Кыйссаи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Йосыф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(«Сказание о Юсуфе»). Образы Юсуфа</w:t>
      </w:r>
      <w:r w:rsidRPr="004A7BA3">
        <w:rPr>
          <w:rFonts w:ascii="Times New Roman" w:eastAsia="Calibri" w:hAnsi="Times New Roman" w:cs="Times New Roman"/>
          <w:sz w:val="24"/>
          <w:szCs w:val="24"/>
        </w:rPr>
        <w:br/>
        <w:t xml:space="preserve">и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Зулейхи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Сила любви. Идеи гуманизма и справедливости. Художественное своеобразие поэмы. Связь коранических сюжетов с татарской литературой.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Литература XIII - первой половины XV веков. Общая характеристика литературы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С. Сараи,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Сөһәйл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вә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Гөлдерсен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Сухайль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Гульдурсун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»). Идейно-эстетическое содержание поэмы, художественное своеобразие. Противопоставление любви жестокости и несправедливости.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периода Казанского ханства. Особенности развития татарской литературы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Кул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Шариф,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Гафил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торма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(«Не будь неучем»). Дидактическое содержание, назидательность литературы. Единство религиозного и светского содержания. Роль знаний в жизни человека.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Татарская литература XVII века. Особенности развития татарской литературы XVII века.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Суфийская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литература. Нравственно-философское направление литературы.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Колый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, Хикметы. Проблематика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хикметов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Духовные переживания, нравственные устои лирического героя.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XVIII века. Особенности развития татарской литературы XVIII века. Сближение литературы с жизнью народа.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Г.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Утыз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Имяни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Гыйлемнең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өстенлеге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(«О преимуществе знания»),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Егет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булу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(«О мужестве»),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Татулык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турында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(«О дружбе»). Назидательный характер произведений. Связь знания с трудом. Беседа о честности, справедливости, щедрости, терпении, воспитание нравственности с молодых лет.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XIX века. Особенности развития татарской литературы в XIX веке. Просветительское движение у татар. Становление реалистической поэзии. Тематика произведений.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Творчество Г.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Кандалый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Сәхипҗәмал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Сахибджамал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») (отрывок). Прославление в поэме чувства великой любви. Описание красоты женщины. Взаимосвязь идейно-эстетических находок автора с развитием общественного сознания.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К.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Насыри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Кырык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бакча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(«Сорок садов»). Нравственные качества. Духовная красота человека.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Биография М.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Акъегетзадэ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Повесть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Хисаметдин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менла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Хисаметдин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менла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»). Просветительские идеи в произведении. Проблема героя времени. Просветительский реализм.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начала ХХ века. Особенности татарской литературы начала ХХ века. Приобщение татарской литературы к достижениям восточной, русской, европейской литературы, философии и культуры.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Г. Тукая. Стихотворения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Милләткә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» («К нации»). Чувства любви и уважения к своему народу, к нации. Глубина переживаний лирического героя о судьбе татарского народа. Отражение фольклорных мотивов в творчестве поэта. 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Жизнь и творчество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Дардменда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Стихотворения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Видагъ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(«Расставание»). Тема родины. Противопоставление Отчизны родному народу.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lastRenderedPageBreak/>
        <w:t>Жизнь и творчество С.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Рамиева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Таң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вакыты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(«На рассвете»). Переживания лирического героя за свой народ, желание видеть его свободным, образованным, прогрессивным. Особенности романтического героя.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Г.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Исхаки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Повесть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Сөннәтче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бабай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Суннатчи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бабай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»). Нравственные качества татарского народа.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Ф.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Амирхана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Хәят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Хаят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»). Противостояние культов красоты, женственности, любви с консервативной нравственностью. Глубокий лиризм переживаний главной героини. Влияние среды на формирование мировоззрения героини. Система образов.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1920-1930-х годов. Особенности татарской литературы данного периода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Х.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Такташа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Мәхәббәт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тәүбәсе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» («Раскаяние </w:t>
      </w:r>
      <w:r w:rsidRPr="004A7BA3">
        <w:rPr>
          <w:rFonts w:ascii="Times New Roman" w:eastAsia="Calibri" w:hAnsi="Times New Roman" w:cs="Times New Roman"/>
          <w:sz w:val="24"/>
          <w:szCs w:val="24"/>
        </w:rPr>
        <w:br/>
        <w:t>в любви»). Авторская позиция в отношении героев произведения. Отрицательное отношение автора к идее «свободной любви».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периода Великой Отечественной войны</w:t>
      </w:r>
      <w:r w:rsidRPr="004A7BA3">
        <w:rPr>
          <w:rFonts w:ascii="Times New Roman" w:eastAsia="Calibri" w:hAnsi="Times New Roman" w:cs="Times New Roman"/>
          <w:sz w:val="24"/>
          <w:szCs w:val="24"/>
        </w:rPr>
        <w:br/>
        <w:t>и послевоенного времени. Особенности татарской литературы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М.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Джалиля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Моабит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дәфтәрләре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Моабитская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тетрадь»):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Җырларым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(«Мои песни»). История возвращения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Моабитских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тетрадей» на родину поэта. Тема мужества и героизма. Чувства и переживания лирического героя. Поэтические приёмы в создании стихотворений.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Жизнь и творчество Ф.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Карима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Кыр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казы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(«Дикий гусь»). Чувство тоски</w:t>
      </w:r>
      <w:r w:rsidRPr="004A7BA3">
        <w:rPr>
          <w:rFonts w:ascii="Times New Roman" w:eastAsia="Calibri" w:hAnsi="Times New Roman" w:cs="Times New Roman"/>
          <w:sz w:val="24"/>
          <w:szCs w:val="24"/>
        </w:rPr>
        <w:br/>
        <w:t>по Родине, по родным и близким.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проза 1960-1980-х годов. Особенности татарской прозы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А.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Гилязов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Өч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аршын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җир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» («Три аршина земли»). Художественное осмысление национальных черт характера человека, находящегося вдали от Родины. Роль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хронотопа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дороги в раскрытии характера главного героя произведения.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лирика 1960-1980-х годов. Особенности татарской лирики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Творчество Р.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Файзуллина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Нюанслар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иле» («Страна нюансов»):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Чынлык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(«Действительность»),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Вакыт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(«Время»),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Көзге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яңгыр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(«Осенний дождь»),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Язгы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кәеф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(«Весеннее настроение»). Философские размышления поэта о времени, истории, жизни.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Творчество Р.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Хариса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. «Ак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сөлге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(«Белое полотенце»). Проблема сохранения национальных традиций.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драматургия 1960-1980-х годов. Особенности татарской драматургии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Творчество Т.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Миннуллина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Дуслар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җыелган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җирдә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(«Когда собираются друзья»). Нравственные проблемы в произведении.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Татарская литература рубежа XX-XXI веков. Особенности развития татарской литературы данного периода.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Творчество Р.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Миннуллина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.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Һәйкәлләрне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тыңлыйк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!» («Что говорят памятники»). Гимн мужеству и героизму советского народа.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Развитие современной татарской литературы. Обзор. Мировой литературный процесс. Взаимосвязи между татарской, русской и зарубежной литературами.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>А. 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Ахметгалиева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Кайтаваз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>» («Эхо»). Отношения между матерью и детьми. Роль матери в жизни человека.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A7BA3">
        <w:rPr>
          <w:rFonts w:ascii="Times New Roman" w:eastAsia="Calibri" w:hAnsi="Times New Roman" w:cs="Times New Roman"/>
          <w:sz w:val="24"/>
          <w:szCs w:val="24"/>
          <w:u w:val="single"/>
        </w:rPr>
        <w:t>Теория литературы.</w:t>
      </w:r>
    </w:p>
    <w:p w:rsidR="0017745D" w:rsidRPr="004A7BA3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Литературный процесс, периоды развития литературы, религиозная литература, светская литература, дидактизм, </w:t>
      </w:r>
      <w:proofErr w:type="spellStart"/>
      <w:r w:rsidRPr="004A7BA3">
        <w:rPr>
          <w:rFonts w:ascii="Times New Roman" w:eastAsia="Calibri" w:hAnsi="Times New Roman" w:cs="Times New Roman"/>
          <w:sz w:val="24"/>
          <w:szCs w:val="24"/>
        </w:rPr>
        <w:t>хикметы</w:t>
      </w:r>
      <w:proofErr w:type="spellEnd"/>
      <w:r w:rsidRPr="004A7BA3">
        <w:rPr>
          <w:rFonts w:ascii="Times New Roman" w:eastAsia="Calibri" w:hAnsi="Times New Roman" w:cs="Times New Roman"/>
          <w:sz w:val="24"/>
          <w:szCs w:val="24"/>
        </w:rPr>
        <w:t xml:space="preserve">, просветительский реализм, музыкальная драма, авторская позиция. </w:t>
      </w:r>
    </w:p>
    <w:p w:rsidR="0017745D" w:rsidRDefault="0017745D" w:rsidP="0017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745D" w:rsidRDefault="0017745D" w:rsidP="0017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745D" w:rsidRPr="00145DEE" w:rsidRDefault="0017745D" w:rsidP="0017745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45DE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ПЛАНИРУЕМЫЕ РЕЗУЛЬТАТЫ ОСВОЕНИЯ ПРОГРАММЫ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26078223"/>
      <w:r w:rsidRPr="00145DEE">
        <w:rPr>
          <w:rFonts w:ascii="Times New Roman" w:eastAsia="Calibri" w:hAnsi="Times New Roman" w:cs="Times New Roman"/>
          <w:sz w:val="24"/>
          <w:szCs w:val="24"/>
        </w:rPr>
        <w:t>В результате изучения родной (татарской) литературы на уровне основного общего образования у обучающегося будут сформированы следующие личностные результаты: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26078195"/>
      <w:bookmarkEnd w:id="1"/>
      <w:r w:rsidRPr="00145DEE">
        <w:rPr>
          <w:rFonts w:ascii="Times New Roman" w:eastAsia="Calibri" w:hAnsi="Times New Roman" w:cs="Times New Roman"/>
          <w:sz w:val="24"/>
          <w:szCs w:val="24"/>
        </w:rPr>
        <w:t>1) гражданского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родной (татарской) литературы;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готовность к разнообразной совместной деятельности, стремление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к взаимопониманию и взаимопомощи, в том числе с опорой на примеры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из литературы; активное участие в школьном самоуправлении, готовность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участию в гуманитарной деятельности;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2) патриотического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и многоконфессиональном обществе, проявление интереса к познанию родного (татарского) языка и родной (татарской) литературы, истории, культуры Российской Федерации, своего края в контексте изучения произведений татарской литературы, а также русской литературы;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татарской литературе;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3) духовно-нравственного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готовность оценивать своё поведение и поступки, а также поведение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поступки других людей с позиции нравственных и правовых норм с учётом осознания последствий поступков;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4) эстетического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восприимчивость к разным видам искусства, традициям и творчеству своего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других народов, понимание эмоционального воздействия искусства, в том числе изучаемых литературных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стремление к самовыражению в разных видах искусства;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5) физического воспитания, формирования культуры здоровья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эмоционального благополучия: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осознание ценности жизни с опорой на собственный жизненный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и читательский опыт, ответственное отношение к своему здоровью и установка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интернет-среде;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умение осознавать эмоциональное состояние себя и других, опираясь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на примеры из литературных произведений, умение управлять собственным эмоциональным состоянием, </w:t>
      </w:r>
      <w:proofErr w:type="spellStart"/>
      <w:r w:rsidRPr="00145DEE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6) трудового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готовность адаптироваться в профессиональной среде; уважение к труду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результатам трудовой деятельности, в том числе при изучении произведений татарского фольклора и литературы,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7) экологического воспитания: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ориентация на применение знаний из социальных и естественных наук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осознание своей роли как гражданина и потребителя в условиях взаимосвязи природной, технологической и социальной среды, готовность к участию в практической деятельности экологической направленности;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8) ценности научного познания: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овладение языковой и читательской культурой как средством познания мира;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9) обеспечение адаптации обучающегося к изменяющимся условиям социальной и природной среды: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</w:t>
      </w: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>сформированные по профессиональной деятельности, а также в рамках социального взаимодействия с людьми из другой культурной среды, изучение и оценка социальных ролей персонажей литературных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способность во взаимодействии в условиях неопределённости, открытость опыту и знаниям других,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умение анализировать и выявлять взаимосвязи природы, общества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и экономики;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ситуации, быть готовым действовать в отсутствии гарантий успеха.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 результате изучения родной (татарской)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причинно-следственные связи при изучении литературных явлений и процессов, делать выводы с использованием дедуктивных и индуктивных умозаключений, умозаключений по аналогии, формулировать гипотезы об их взаимосвязях;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самостоятельно выбирать способ решения учебной задачи при работе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в литературном образовании;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формулировать вопросы, фиксирующие разрыв между реальным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желательным состоянием ситуации, объекта, и самостоятельно устанавливать искомое и данное;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работать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эффективно запоминать и систематизировать эту информацию.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общения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как часть коммуникативных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воспринимать и формулировать суждения, выражать эмоции в соответствии с условиями и целями общения, выражать себя (свою точку зрения) в устных и письменных текстах;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понимать намерения других, проявлять уважительное отношение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 xml:space="preserve">к собеседнику и корректно формулировать свои возражения, в ходе учебного диалога и (или) дискуссии задавать вопросы по существу обсуждаемой темы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делать выбор и брать ответственность за решение.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145DEE">
        <w:rPr>
          <w:rFonts w:ascii="Times New Roman" w:eastAsia="Calibri" w:hAnsi="Times New Roman" w:cs="Times New Roman"/>
          <w:sz w:val="24"/>
          <w:szCs w:val="24"/>
        </w:rPr>
        <w:t>самомотивации</w:t>
      </w:r>
      <w:proofErr w:type="spellEnd"/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 и рефлексии в литературном образовании;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давать адекватную оценку учебной ситуации и предлагать план её изменения;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учитывать контекст и предвидеть трудности, которые могут возникнуть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при решении учебной задачи, адаптировать решение к меняющимся обстоятельствам;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145DEE">
        <w:rPr>
          <w:rFonts w:ascii="Times New Roman" w:eastAsia="Calibri" w:hAnsi="Times New Roman" w:cs="Times New Roman"/>
          <w:sz w:val="24"/>
          <w:szCs w:val="24"/>
        </w:rPr>
        <w:t>недостижения</w:t>
      </w:r>
      <w:proofErr w:type="spellEnd"/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вносить коррективы в деятельность на основе новых обстоятельств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и изменившихся ситуаций, установленных ошибок, возникших трудностей, оценивать соответствие результата цели и условиям;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различать, называть и управлять собственными эмоциями и эмоциями других;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и анализировать причины эмоций;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регулировать способ выражения своих эмоций;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осознанно относиться к другому человеку, его мнению, размышляя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над взаимоотношениями литературных героев;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признавать своё право на ошибку и такое же право другого;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принимать себя и других, не осуждая;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проявлять открытость себе и другим;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понимать и использовать преимущества командной (парной, групповой, коллективной) и индивидуальной работы при решении конкретной проблемы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на уроках родной (татарской) литературы, обосновывать необходимость применения групповых форм взаимодействия при решении поставленной задачи;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планировать организацию совместной работы на уроке родной (татарской)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оценивать качество своего вклада в общий результат по критериям, сформулированным участниками взаимодействия на литературных занятиях; 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сравнивать результаты с исходной задачей и вклад каждого члена команды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в достижение результатов, разделять сферу ответственности и проявлять готовность к предоставлению отчёта перед группой.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125985511"/>
      <w:bookmarkEnd w:id="2"/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родной (татарской) литературы.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концу обучения в 5 классе обучающийся научится:</w:t>
      </w:r>
      <w:bookmarkEnd w:id="3"/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 (правильно передавать эмоциональное содержание произведения, точно воспроизводить стихотворный ритм);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различать основные жанры фольклора и художественной литературы (миф, фольклорная и литературная сказка, загадка, пословица, поговорка, предание, легенда, </w:t>
      </w:r>
      <w:proofErr w:type="spellStart"/>
      <w:r w:rsidRPr="00145DEE">
        <w:rPr>
          <w:rFonts w:ascii="Times New Roman" w:eastAsia="Calibri" w:hAnsi="Times New Roman" w:cs="Times New Roman"/>
          <w:sz w:val="24"/>
          <w:szCs w:val="24"/>
        </w:rPr>
        <w:t>баит</w:t>
      </w:r>
      <w:proofErr w:type="spellEnd"/>
      <w:r w:rsidRPr="00145DEE">
        <w:rPr>
          <w:rFonts w:ascii="Times New Roman" w:eastAsia="Calibri" w:hAnsi="Times New Roman" w:cs="Times New Roman"/>
          <w:sz w:val="24"/>
          <w:szCs w:val="24"/>
        </w:rPr>
        <w:t>, басня, рассказ, повесть, лирическое стихотворение, пьеса); отличать прозаические тексты от поэтических;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эмоционально откликаться на прочитанное, делиться впечатлениями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о произведении;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и формулировать тему, основную мысль прочитанных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формулировать вопросы по содержанию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участвовать в обсуждении прочитанного;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обосновывать свои суждения с опорой на текст;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героя, оценивать его поступки;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пересказывать художественный текст (подробно, сжато);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составлять простой план художественного произведения;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(образ, эпос, лирика, драма, тема, идея, юмор и другие);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создавать собственный письменный текст: давать развёрнутый ответ на вопрос (объёмом не менее 20-30 слов), связанный со знанием и пониманием литературного произведения.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родной </w:t>
      </w:r>
      <w:bookmarkStart w:id="4" w:name="_Hlk126992024"/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(татарской) </w:t>
      </w:r>
      <w:bookmarkEnd w:id="4"/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литературы.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концу обучения в 6 классе обучающийся научится: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и формулировать тему, идею, проблематику прочитанных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героя, создавать его словесный портрет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на основе авторского описания и художественных деталей;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сопоставлять персонажей одного произведения по сходству и контрасту;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формулировать свою точку зрения и понимать смысл других суждений;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пересказывать художественный текст, используя разные виды пересказа (подробный, сжатый, выборочный, творческий);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составлять простой план художественного произведения, в том числе цитатный;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(образ автора, проблема, характер, тип, метафора и другие);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писать сочинение по личным впечатлениям, по картине и по предложенной тематике.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родной (татарской) литературы.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концу обучения в 7 классе обучающийся научится: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выразительно читать вслух и наизусть произведения, их фрагменты в рамках программы;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и формулировать проблему прочитанных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lastRenderedPageBreak/>
        <w:t>соотносить содержание и проблему художественных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героя, его внешность и внутренние качества, поступки и отношения с другими героями;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анализировать произведение, используя изученные теоретико-литературные понятия при анализе художественного текста (рассказ, повесть, роман, жанры лирики, комедия, драма, сюжет, диалог, монолог, композиция и другие);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род и жанр литературного произведения;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характер конфликта в произведении;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писать сочинения по предложенной литературной тематике (с опорой на одно произведение).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родной (татарской) литературы.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концу обучения в 8 классе обучающийся научится: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и формулировать тематику, проблематику и идейное содержание прочитанных произведений;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анализировать литературное произведение; определять род и жанр литературного произведения на основе анализа важнейших особенностей его содержания и формы; характеризовать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произведениях конфликт (внешний </w:t>
      </w:r>
      <w:r w:rsidRPr="00145DEE">
        <w:rPr>
          <w:rFonts w:ascii="Times New Roman" w:eastAsia="Calibri" w:hAnsi="Times New Roman" w:cs="Times New Roman"/>
          <w:sz w:val="24"/>
          <w:szCs w:val="24"/>
        </w:rPr>
        <w:t>и внутренний);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роль художественной детали, выявлять её художественную функцию;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характеризовать особенности строения сюжета и композиции; определять стадии развития действия в художественных произведениях;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роль пейзажа и интерьера в произведении;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определять элементы психологизма в литературном произведении;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языковые особенности произведения; определять в тексте художественные средства и характеризовать их роль в литературном произведении;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участвовать в дискуссии о прочитанном, формулировать свою точку зрения, аргументированно ее отстаивать, понимать смысл других суждений;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(просветительский реализм, реалистическая проза, символ и другие);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писать сочинение по предложенной литературной тематике (с опорой на одно произведение или несколько произведений одного писателя).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изучения родной (татарской) литературы. 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К концу обучения в 9 классе обучающийся научится: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соотносить содержание и проблематику художественных произведений</w:t>
      </w:r>
      <w:r w:rsidRPr="00145DEE">
        <w:rPr>
          <w:rFonts w:ascii="Times New Roman" w:eastAsia="Calibri" w:hAnsi="Times New Roman" w:cs="Times New Roman"/>
          <w:sz w:val="24"/>
          <w:szCs w:val="24"/>
        </w:rPr>
        <w:br/>
        <w:t>со временем их написания и отображённой в них эпохой; выделять основные этапы историко-литературного процесса;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знать факты из биографии писателя и сведения об историко-культурном контексте его творчества;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характеризовать особенности строения сюжета и композиции, конфликта;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выявлять в художественном произведении и различать позиции героев, повествователей;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воспринимать литературное произведение как художественное высказывание автора, выявлять авторскую позицию;</w:t>
      </w:r>
    </w:p>
    <w:p w:rsidR="0017745D" w:rsidRPr="00145DEE" w:rsidRDefault="0017745D" w:rsidP="001774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использовать изученные теоретико-литературные понятия при анализе художественного текста (литературный процесс, периоды развития литературы, авторская позиция и другие);</w:t>
      </w:r>
    </w:p>
    <w:p w:rsidR="0017745D" w:rsidRPr="00145DEE" w:rsidRDefault="0017745D" w:rsidP="001774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5DEE">
        <w:rPr>
          <w:rFonts w:ascii="Times New Roman" w:eastAsia="Calibri" w:hAnsi="Times New Roman" w:cs="Times New Roman"/>
          <w:sz w:val="24"/>
          <w:szCs w:val="24"/>
        </w:rPr>
        <w:t>писать сочинение по предложенной литературной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тематике (с опорой на одно или </w:t>
      </w:r>
      <w:r w:rsidRPr="00145DEE">
        <w:rPr>
          <w:rFonts w:ascii="Times New Roman" w:eastAsia="Calibri" w:hAnsi="Times New Roman" w:cs="Times New Roman"/>
          <w:sz w:val="24"/>
          <w:szCs w:val="24"/>
        </w:rPr>
        <w:t>несколько произведений одного писателя, произведения разных писателей).</w:t>
      </w:r>
    </w:p>
    <w:p w:rsidR="0017745D" w:rsidRPr="00B57085" w:rsidRDefault="0017745D" w:rsidP="00177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745D" w:rsidRDefault="0017745D" w:rsidP="0017745D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745D" w:rsidRPr="00950951" w:rsidRDefault="0017745D" w:rsidP="0017745D">
      <w:pPr>
        <w:tabs>
          <w:tab w:val="left" w:pos="851"/>
          <w:tab w:val="left" w:pos="993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7D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 - МЕТОДИЧЕСКОЕ ОБЕСПЕЧЕНИЕ</w:t>
      </w:r>
    </w:p>
    <w:p w:rsidR="0017745D" w:rsidRDefault="0017745D" w:rsidP="0017745D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</w:p>
    <w:tbl>
      <w:tblPr>
        <w:tblpPr w:leftFromText="180" w:rightFromText="180" w:vertAnchor="text" w:tblpX="-870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810"/>
        <w:gridCol w:w="2587"/>
        <w:gridCol w:w="4253"/>
        <w:gridCol w:w="709"/>
        <w:gridCol w:w="1842"/>
      </w:tblGrid>
      <w:tr w:rsidR="0017745D" w:rsidRPr="005F1103" w:rsidTr="0017745D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17745D" w:rsidRPr="005F1103" w:rsidTr="0017745D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17745D" w:rsidRPr="005F1103" w:rsidTr="0017745D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М.Я., Сафиуллина А.Н.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17745D" w:rsidRPr="005F1103" w:rsidTr="0017745D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М.Я., Сафиуллина А.Н.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17745D" w:rsidRPr="005F1103" w:rsidTr="0017745D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numPr>
                <w:ilvl w:val="0"/>
                <w:numId w:val="2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Хасанова Ф.Ф., Сафиуллина Г.М., 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Татарская литература: учебник для общеобразовательных организаций с обучением на русском языке (для изучающих татарский язык как родной) (в 2 частях)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45D" w:rsidRPr="005F1103" w:rsidRDefault="0017745D" w:rsidP="0017745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5F110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</w:tbl>
    <w:p w:rsidR="00865F40" w:rsidRDefault="00865F40"/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446A8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446A8D" w:rsidRPr="00504918" w:rsidRDefault="00446A8D" w:rsidP="00446A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(татарской)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r w:rsidRPr="00446A8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класс</w:t>
      </w:r>
    </w:p>
    <w:p w:rsidR="00504918" w:rsidRDefault="00504918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tbl>
      <w:tblPr>
        <w:tblW w:w="1009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408"/>
        <w:gridCol w:w="1276"/>
        <w:gridCol w:w="851"/>
        <w:gridCol w:w="850"/>
      </w:tblGrid>
      <w:tr w:rsidR="002B61B8" w:rsidRPr="00FC0FB3" w:rsidTr="002B61B8">
        <w:trPr>
          <w:trHeight w:val="711"/>
        </w:trPr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C0FB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Количество часов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Факт</w:t>
            </w:r>
          </w:p>
        </w:tc>
      </w:tr>
      <w:tr w:rsidR="002B61B8" w:rsidRPr="00FC0FB3" w:rsidTr="002B61B8">
        <w:trPr>
          <w:trHeight w:val="711"/>
        </w:trPr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442246" w:rsidRDefault="002B61B8" w:rsidP="00472D8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4224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 четверть (8ч.)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954E78" w:rsidRDefault="002B61B8" w:rsidP="00472D8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54E7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Устное народное творчество.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Устное народное творчество. Сказки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Структура сказок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Сказка “Ак байтал” (“Белый скакун”)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rPr>
          <w:trHeight w:val="125"/>
        </w:trPr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Сказка 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“Үги кыз”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(“Падчерица”)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rPr>
          <w:trHeight w:val="412"/>
        </w:trPr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Татарские народные сказки 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“Хәйләкәр төлке”,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(“Хитрая леса”)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“Солдат балтасы”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(“Каша из топора” 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rPr>
          <w:trHeight w:val="412"/>
        </w:trPr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408" w:type="dxa"/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Татарские народные сказки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.”Камыр батыр”, “Өч каләм”,”Кәтән  Иваныч”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 “Три пера”, “Котон Иваныч”)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rPr>
          <w:trHeight w:val="565"/>
        </w:trPr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Басни татарских писателей.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rPr>
          <w:trHeight w:val="565"/>
        </w:trPr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6408" w:type="dxa"/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Басни 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.”Көзге белән маймыл”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(“”Зеркало и Обезьяна)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rPr>
          <w:trHeight w:val="565"/>
        </w:trPr>
        <w:tc>
          <w:tcPr>
            <w:tcW w:w="709" w:type="dxa"/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442246" w:rsidRDefault="002B61B8" w:rsidP="00472D8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4224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 четверть (8 ч.)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rPr>
          <w:trHeight w:val="565"/>
        </w:trPr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954E78" w:rsidRDefault="002B61B8" w:rsidP="00472D8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54E7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Образцы древней литературы.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Кол Гали“Кыйссаи Йосыф” 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(“Сказание о Юсуфе”)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6408" w:type="dxa"/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Мухаммадьяр. Рассказы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Ш.Галиев “Кол Галигә”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Литература 19 века. Творчество К.Насыйри 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К.Насыйри .Рассказ “Әбүгалисина” (“Авиценна”)</w:t>
            </w:r>
          </w:p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954E78" w:rsidRDefault="002B61B8" w:rsidP="00472D8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54E7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Литература 20 века.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rPr>
          <w:trHeight w:val="699"/>
        </w:trPr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Творчество Г.Тукая. Сказка  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“Су анасы”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(“Водяная”)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rPr>
          <w:trHeight w:val="699"/>
        </w:trPr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6408" w:type="dxa"/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Г.Тукай “Эш беткәч уйнарга ярый”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(“Сделал дело, гуляй смело”)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Галим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джан Ибраг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имов. “Яз башы”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(“Начало весны”)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4D03B4" w:rsidRDefault="002B61B8" w:rsidP="00472D8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D03B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 четверть (10 ч.)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954E78" w:rsidRDefault="002B61B8" w:rsidP="00472D8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954E7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Литература во время войны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М.ДЖалиль .”Кызыл ромашка”, “Җырларым” (”Красная ромашка”,”Мои песни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Ф.Ка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рим “Гармунчы аю белән җырчы маймыл”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(“Медьведь гармонист и певица Обезьяна”)</w:t>
            </w:r>
          </w:p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Творчество. Г.Кутуя . 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”Сагыну”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20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Ф.Ху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сни “Чыбыркы”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(“Кнут”)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6408" w:type="dxa"/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Н.Дау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ли “Кар нинди җылы”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(“Теплый снег”)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Ф.Яруллин “Зәңгәр күлдә ай коена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(“В голубом озере Луна купается”)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Произведения татарских поэтов и писателей о родной стране.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7E6630" w:rsidRDefault="002B61B8" w:rsidP="00472D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                                                     </w:t>
            </w:r>
            <w:r w:rsidRPr="007E663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Переводы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А.Платонов “Ягъфәр бабай”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(“Дед Ягфар”)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Рассказы русских писателей. 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“Әбинең кошчыклары”,”Нәни принц”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(“Бабушкины птенчики”, “Маленький принц”)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6408" w:type="dxa"/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Р.Валиев “Балачак илчесе”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(“Гость из детства”)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4D03B4" w:rsidRDefault="002B61B8" w:rsidP="00472D8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D03B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 четверть (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8</w:t>
            </w:r>
            <w:r w:rsidRPr="004D03B4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ч.)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506495" w:rsidRDefault="002B61B8" w:rsidP="00472D8F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50649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Юмористические рассказы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6408" w:type="dxa"/>
            <w:shd w:val="clear" w:color="auto" w:fill="auto"/>
          </w:tcPr>
          <w:p w:rsidR="002B61B8" w:rsidRPr="00506495" w:rsidRDefault="002B61B8" w:rsidP="00472D8F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Ш.Галиев.”Борау”, “Эш кушып булмый”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(“Сверло”, “Нельзя поручить работу”)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А.Ги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мадиев.”Телефон-лы кәҗә”,  ”Интернетта – ALF”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(“Коза с телефоном”, 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ALF</w:t>
            </w:r>
            <w:r>
              <w:rPr>
                <w:rFonts w:ascii="Times New Roman" w:hAnsi="Times New Roman"/>
                <w:sz w:val="24"/>
                <w:szCs w:val="24"/>
              </w:rPr>
              <w:t>в интернете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А.Ги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мадиев “Дианаларда кунакта”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(“В гостях у Дианы”)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Литературные музеи Татарстана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Проверка знаний, повторение пройденных материалов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Проверка техники чтения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Default="002B61B8" w:rsidP="00472D8F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FC0FB3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Путешествие в будущее”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2B61B8" w:rsidRPr="00216F77" w:rsidTr="002B61B8">
        <w:tc>
          <w:tcPr>
            <w:tcW w:w="709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6408" w:type="dxa"/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Обобщающий урок</w:t>
            </w: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FC0FB3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2B61B8" w:rsidRPr="00FC0FB3" w:rsidRDefault="002B61B8" w:rsidP="00472D8F">
            <w:pPr>
              <w:pStyle w:val="a4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504918" w:rsidRDefault="00504918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D72BC7" w:rsidRDefault="00D72BC7" w:rsidP="0050491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</w:pPr>
    </w:p>
    <w:p w:rsidR="00504918" w:rsidRPr="00504918" w:rsidRDefault="00504918" w:rsidP="0050491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504918">
        <w:rPr>
          <w:rFonts w:ascii="Times New Roman" w:hAnsi="Times New Roman" w:cs="Times New Roman"/>
          <w:b/>
          <w:color w:val="000000" w:themeColor="text1"/>
          <w:sz w:val="24"/>
          <w:szCs w:val="24"/>
          <w:lang w:val="tt-RU"/>
        </w:rPr>
        <w:lastRenderedPageBreak/>
        <w:t xml:space="preserve">Календарно-тематическое  планирование по </w:t>
      </w:r>
      <w:r w:rsidRPr="0050491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 родной (татарской) литературе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8 класс</w:t>
      </w:r>
    </w:p>
    <w:p w:rsidR="00504918" w:rsidRPr="00504918" w:rsidRDefault="00504918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6579"/>
        <w:gridCol w:w="992"/>
        <w:gridCol w:w="993"/>
        <w:gridCol w:w="40"/>
        <w:gridCol w:w="1235"/>
      </w:tblGrid>
      <w:tr w:rsidR="00504918" w:rsidRPr="00504918" w:rsidTr="00504918">
        <w:trPr>
          <w:trHeight w:val="276"/>
        </w:trPr>
        <w:tc>
          <w:tcPr>
            <w:tcW w:w="538" w:type="dxa"/>
            <w:vMerge w:val="restart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№</w:t>
            </w:r>
          </w:p>
        </w:tc>
        <w:tc>
          <w:tcPr>
            <w:tcW w:w="6579" w:type="dxa"/>
            <w:vMerge w:val="restart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Количество </w:t>
            </w:r>
          </w:p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часов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План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Факт</w:t>
            </w:r>
          </w:p>
        </w:tc>
      </w:tr>
      <w:tr w:rsidR="00504918" w:rsidRPr="00504918" w:rsidTr="00504918">
        <w:trPr>
          <w:trHeight w:val="276"/>
        </w:trPr>
        <w:tc>
          <w:tcPr>
            <w:tcW w:w="538" w:type="dxa"/>
            <w:vMerge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579" w:type="dxa"/>
            <w:vMerge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276"/>
        </w:trPr>
        <w:tc>
          <w:tcPr>
            <w:tcW w:w="538" w:type="dxa"/>
            <w:vMerge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579" w:type="dxa"/>
            <w:vMerge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180"/>
        </w:trPr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91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1четверть - 8 часов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1312"/>
        </w:trPr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Жанр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баита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(былина, историческая песня,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преимущественнона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трагические темы). Виды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баита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Сөембикәбәете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/ «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Баит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Сююмбике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Ялкаухатынбәете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/ «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Баит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ленивой жене», «Рус-француз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сугышыбәете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/ «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Баит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Русско-французской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войне</w:t>
            </w:r>
            <w:proofErr w:type="gram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».Новые</w:t>
            </w:r>
            <w:proofErr w:type="spellEnd"/>
            <w:proofErr w:type="gram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придуманные, написанные в наше время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баиты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Исторические, сатирические, трагические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баиты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Теория литературы: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баит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виды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баитов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           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Мунаджаты (молитва, религиозный гимн). Мунаджаты каклирический жанр. Мунаджат – монолог. Монолог с Аллахом. Древние мунаджаты. Современные мунаджаты. Сходства и различия.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Эльмира Шәрифуллина. «Ата хакы, ир хакы» мөнәҗәте, Лена Шагыйрьҗан. «Мөнәҗәт тыңла- ганда», Ф. Сәләхов. «Мөнәҗәт турында фикерләр». “Слово отца”,«Слушая мунаджат», «Мысли о мунаджате»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Сайади. Отрывки «Дастан Бабахан» / «Бабахана дастан».Любовная линия в дастане. Сюжет любви Тахира и Зухры. Портрет героев.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Краткий обзор литературы XVIII в. Биография ТазетдинаЯлчыгула. Сведения о произведении «Рисаләи Газизә» / «ТрактатГазизы».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Краткий обзор литературы XIX в. Жизненный путь итворчество Акмуллы. Акмулла – поэт трех народов: татар, башкир,казах. Афоризмы Акмуллы. Философия Акмуллы. Отрывки изэлегии «Дамелла Шиһабетдин хәзрәт мәрсиясе»Шигабуддина-хазрат». Поэма М.Аглямова «Акмулла арбасы» /«Арба Акмуллы».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Фатих Карими. Сведения о творчестве и жизни писателя.Парафраз рассказа (повести) «Морза кызы Фатыйма» / «Дочь мурзыФатима». Проблема социального неравенства. История сословия российских мурз.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Габдулла Тукай. Биография Казанского периода жизни итворчества. Чтение стихотворения «Пар ат» / «Пара лошадей». «Бертатар шагыйренең сүзләре» / «Слова одного татарского поэта» Роль поэта. Борьба словом.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240"/>
        </w:trPr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2четверть - 8 часов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317"/>
        </w:trPr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Прослушивание песни «Пар ат» / «Пара  лошадей». 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“Лето 1913 года ,Зайтуна-на могиле Тукая”. Р.Гаташ «Зәйтүнә — Тукай каберендә» шигыре.</w:t>
            </w:r>
          </w:p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Галимзян Ибрагимов. Чтение и анализ рассказа «Алмачуар».«Алмачуар» / «Чубарый». Психологизм. Цена обещанного. Любовь к</w:t>
            </w:r>
          </w:p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лошадям. Воспитание твердого татарского национального характера.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4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Шариф Камал. Биография писателя. 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Шариф Камал.  Чтение и анализ рассказа«Буранда» / «В метель». Сложные отношения между сыном иматерью. Выполнение последнего долга перед матерью. Поздняя встреча.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563"/>
        </w:trPr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Сагит Рамиев. Биография поэта. Чтение стихов «Мин» / «Я»,«Син» / «Ты», «Ул» / «Он». Особенности лирического героя.Шаехзадэ Бабич. Биография поэта. Чтение стихов «Мое счастье», «Зимняя дорога».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416"/>
        </w:trPr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Думави биография поэт и произведения. Рассказ “Водная девушка”</w:t>
            </w:r>
          </w:p>
          <w:p w:rsidR="00504918" w:rsidRPr="00504918" w:rsidRDefault="00504918" w:rsidP="00504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Сибгат Хаким. Чтение стихов «Җырларымда телим» /«Пожелания в песнях», «Клиндерләр эзлим» / «В поисках гостинца». Выражение любви и гордости за родной край и мать.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255"/>
        </w:trPr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3четверть - 11 часов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570"/>
        </w:trPr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Фатих Хусни. Чтение и анализ рассказа «Сөйләнмәгән хикәя» / «Нерассказанный рассказ». О детской беспечности, играх,безответственность и позднее раскаяние.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Шайхи Маннур. Чтение отрывков из романа «Муса». ОбразМусы. Виртуальная экскурсия в музей Ш.Маннура.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Гамиль Афзал. Биография поэта. Чтение стихотворений «Юлгазабы» / «Дорожные муки», «Йөз кабат» / «Сто раз». Передача чувств лирического героя.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Мухаммат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Магдиев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Чтение повести «Кеше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китә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җыры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кала» «Человек уходит – песня остается». Жизнь в деревне в военные и послевоенные годы. Стиль писателя. Юмор. Посвящение писателю.</w:t>
            </w:r>
          </w:p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Шарифуллина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«Тукай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белән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бергә</w:t>
            </w:r>
            <w:proofErr w:type="spellEnd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/ «Наравне с Тукаем» –посвящение.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Мударрис Аглямов. Биография поэта. Стихотворение«Каеннар илендә» / «В стране берез». Ода Булгару. Беседа о Булгаре.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Фоат Садриев. Биография писателя. Чтение отрывков изтрилогии «Бәхетсезләр бәхете»</w:t>
            </w:r>
          </w:p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«Счастье несчастных». О воспитании отзывчивого, неравнодушного молодого человека.Любовная линия в трилогии.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Ренат Харис. Биография поэта. Чтение стихотворения «Икегөл» / «Два цветка». Воля и неволя в жизни человека. Подтекст.Чтение и обсуждение драматической поэмы «Шагыйрь мәхәббәте» /«Любовь поэта». Виртуальная экскурсия в музей Р.Хариса.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Мирхайдар Файзи. Биография драматурга. Чтение и обсуждение драмы «Галиябану». Нахождение ответа на вопрос «Вчем трагизм Галиябану?» Прослушивание песни «Галиябану» висполнении Хайдара Бигичева. Сведения об артисте, об одноименном конкурсе. Виртуальная экскурсия в музей М.Файзи.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9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Туфан Миннуллин. Биография драматурга. Чтение и обсуждение драмы «Моңлы бер җыр»/«Грустная песня».Воспроизведение героизма М.Джалиля.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Равиль Файзуллин. Короткие стихи. Философия стихов.История. Гарай Рахим. «Бары мин…» / «Лишь я…» Рустам Мингалим . «Сез кайдан?» / «Вы откуда?» 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255"/>
        </w:trPr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Роберт Миннуллин. «Ана догалары» / «Молитвы матери»,«Шагыйрьләрнең туган иле» / «Родины поэтов».; Разил Валиев. «Нигә шулай картаясың, әни?» / «Отчего тыстареешь, мама?»; Марсель Галиев. «Су буеннан әнкәй кайтып килә» / «Мама идет с берега реки».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840"/>
        </w:trPr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4четверть - 7 часов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rPr>
          <w:trHeight w:val="555"/>
        </w:trPr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Роберт Миннуллин«Родины поэтов». Ркаил Зайдулла «Смотрю я на Казань”. Лена Шагирдзян « Цена татарского поэта».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Флюс Латифи. Чтение рассказа «Аяклы каза» / «Ходячаянеприятность».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Психологизм.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Проблема неполных семей.Воспитание мальчика. Размышления одинокого мужчины. Шафигуллин “Тень на горе”, “Голубая горка”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Ринат Мухаммадиев. «Күңел күзе» / «Глаза души». Мечты любви.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Набира Гиматдинова. «Кырлар патшасы» / «Цариса лугов».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Галимзян Гильманов. «Яшел попугай» / «Зеленый попугай».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Дания </w:t>
            </w:r>
            <w:proofErr w:type="spellStart"/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Гайнетдинова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Җан авазы” </w:t>
            </w: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«Крик души»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504918" w:rsidRPr="00504918" w:rsidTr="00504918">
        <w:tc>
          <w:tcPr>
            <w:tcW w:w="538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6579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Повторение пройденного материала.</w:t>
            </w:r>
          </w:p>
        </w:tc>
        <w:tc>
          <w:tcPr>
            <w:tcW w:w="992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0491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033" w:type="dxa"/>
            <w:gridSpan w:val="2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35" w:type="dxa"/>
            <w:shd w:val="clear" w:color="auto" w:fill="auto"/>
          </w:tcPr>
          <w:p w:rsidR="00504918" w:rsidRPr="00504918" w:rsidRDefault="00504918" w:rsidP="00504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504918" w:rsidRPr="00504918" w:rsidRDefault="00504918" w:rsidP="005049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504918" w:rsidRPr="00504918" w:rsidRDefault="00504918" w:rsidP="005049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504918" w:rsidRPr="00504918" w:rsidRDefault="00504918" w:rsidP="005049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504918" w:rsidRPr="00504918" w:rsidRDefault="00504918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504918" w:rsidRDefault="00504918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6078E9" w:rsidRDefault="006078E9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6078E9" w:rsidRDefault="006078E9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6078E9" w:rsidRDefault="006078E9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6078E9" w:rsidRDefault="006078E9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6078E9" w:rsidRDefault="006078E9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6078E9" w:rsidRDefault="006078E9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6078E9" w:rsidRDefault="006078E9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6078E9" w:rsidRDefault="006078E9" w:rsidP="00504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A530A1" w:rsidRDefault="00A530A1" w:rsidP="00A530A1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D72BC7" w:rsidRDefault="00D72BC7" w:rsidP="00A530A1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D72BC7" w:rsidRDefault="00D72BC7" w:rsidP="00A530A1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D72BC7" w:rsidRDefault="00D72BC7" w:rsidP="00A530A1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D72BC7" w:rsidRDefault="00D72BC7" w:rsidP="00A530A1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D72BC7" w:rsidRDefault="00D72BC7" w:rsidP="00A530A1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D72BC7" w:rsidRDefault="00D72BC7" w:rsidP="00A530A1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bookmarkStart w:id="5" w:name="_GoBack"/>
      <w:bookmarkEnd w:id="5"/>
    </w:p>
    <w:p w:rsidR="001442DF" w:rsidRPr="001442DF" w:rsidRDefault="001442DF" w:rsidP="00A530A1">
      <w:pPr>
        <w:rPr>
          <w:rFonts w:ascii="Times New Roman" w:hAnsi="Times New Roman" w:cs="Times New Roman"/>
          <w:b/>
          <w:sz w:val="24"/>
          <w:szCs w:val="24"/>
        </w:rPr>
      </w:pPr>
      <w:r w:rsidRPr="001442DF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по родной (татарской)</w:t>
      </w:r>
      <w:r w:rsidR="00FF3714">
        <w:rPr>
          <w:rFonts w:ascii="Times New Roman" w:hAnsi="Times New Roman" w:cs="Times New Roman"/>
          <w:b/>
          <w:sz w:val="24"/>
          <w:szCs w:val="24"/>
        </w:rPr>
        <w:t xml:space="preserve"> литературе </w:t>
      </w:r>
      <w:r w:rsidRPr="001442DF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442DF" w:rsidRPr="001442DF" w:rsidRDefault="001442DF" w:rsidP="001442D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5775"/>
        <w:gridCol w:w="1036"/>
        <w:gridCol w:w="966"/>
        <w:gridCol w:w="968"/>
      </w:tblGrid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1442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От устного народного творчества к письменному наследию</w:t>
            </w: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 четверть-8ч.</w:t>
            </w: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Истоки и история возникновения татарской литературы.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разделения тюрко-татарской литературы на этапы. Первые письменные источники.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2-3.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Возникновение жанра элегии. Оды и элегии в татарской литературе.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Творчества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А.Ясави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С.Бакыргани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4-5.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Литература Золотоордынского периода.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Дастан Золотоордынского периода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Идегәй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писателя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века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Мавлы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Кулыя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. Хикметы.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Суфийская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литература.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Турекменский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поэт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Махтумколый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Фираги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XIX века</w:t>
            </w: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Краткий обзор литературы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века.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Обзор поэзии.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Чтение афоризмов из стихов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поэтовА.Каргалыя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Х.Салихова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, Г.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Кандалыя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Г.Чокрыя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Акмуллы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Г.Самитовой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II четверть-8ч.</w:t>
            </w: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Обзор </w:t>
            </w:r>
            <w:proofErr w:type="gram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прозы  2</w:t>
            </w:r>
            <w:proofErr w:type="gram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 половины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Просветительский реализм.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pStyle w:val="20"/>
              <w:jc w:val="left"/>
              <w:rPr>
                <w:sz w:val="24"/>
                <w:szCs w:val="24"/>
                <w:lang w:eastAsia="ru-RU"/>
              </w:rPr>
            </w:pPr>
            <w:r w:rsidRPr="001442DF">
              <w:rPr>
                <w:sz w:val="24"/>
                <w:szCs w:val="24"/>
                <w:lang w:eastAsia="ru-RU"/>
              </w:rPr>
              <w:t xml:space="preserve">Муса </w:t>
            </w:r>
            <w:proofErr w:type="spellStart"/>
            <w:r w:rsidRPr="001442DF">
              <w:rPr>
                <w:sz w:val="24"/>
                <w:szCs w:val="24"/>
                <w:lang w:eastAsia="ru-RU"/>
              </w:rPr>
              <w:t>Акъегетзадэ</w:t>
            </w:r>
            <w:proofErr w:type="spellEnd"/>
            <w:r w:rsidRPr="001442DF">
              <w:rPr>
                <w:sz w:val="24"/>
                <w:szCs w:val="24"/>
                <w:lang w:eastAsia="ru-RU"/>
              </w:rPr>
              <w:t>. Биография писателя. Чтение романа «</w:t>
            </w:r>
            <w:proofErr w:type="spellStart"/>
            <w:r w:rsidRPr="001442DF">
              <w:rPr>
                <w:sz w:val="24"/>
                <w:szCs w:val="24"/>
                <w:lang w:eastAsia="ru-RU"/>
              </w:rPr>
              <w:t>Хисаметдин</w:t>
            </w:r>
            <w:proofErr w:type="spellEnd"/>
            <w:r w:rsidRPr="001442DF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2DF">
              <w:rPr>
                <w:sz w:val="24"/>
                <w:szCs w:val="24"/>
                <w:lang w:eastAsia="ru-RU"/>
              </w:rPr>
              <w:t>менла</w:t>
            </w:r>
            <w:proofErr w:type="spellEnd"/>
            <w:r w:rsidRPr="001442DF">
              <w:rPr>
                <w:sz w:val="24"/>
                <w:szCs w:val="24"/>
                <w:lang w:eastAsia="ru-RU"/>
              </w:rPr>
              <w:t>».</w:t>
            </w:r>
          </w:p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Риза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Фахретдинов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. Биография писателя. Чтение романа 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сма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, яки Гам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л в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 җәза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Асма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ил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Деяние и наказание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Захир Бигиев. Биография писателя. Чтение романа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Өлүф, яки Гүзәл кыз Хәдичә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Тысячи, или Красавица Хадича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rPr>
          <w:trHeight w:val="1124"/>
        </w:trPr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Шакир Мухамедов. Чтение повести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Япон сугышы, яки Доброволец Батыргали агай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/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Японская война, или Доброволец Батыргали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:rsidR="001442DF" w:rsidRPr="001442DF" w:rsidRDefault="001442DF" w:rsidP="00E55711">
            <w:pPr>
              <w:rPr>
                <w:rFonts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жанра драмы</w:t>
            </w: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14-15.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Габдрахман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Ильяси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. Первый татарский драматург. Биография писателя. Чтение пьесы «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Бичара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кыз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 / «Бедная девушка».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Галиасгар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Камал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Биография драматурга. Чтение комедии 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Беренче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театр»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/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«Первый театр».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II</w:t>
            </w:r>
            <w:r w:rsidRPr="001442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42D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четверть-11ч.</w:t>
            </w: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  и</w:t>
            </w:r>
            <w:proofErr w:type="gramEnd"/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 комедии 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Беренче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театр»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/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«Первый театр».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Ш. Хусаенов.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Әниемнең ак күлмәге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Әни килде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)» «Белое платье матери (Мама приехала)»</w:t>
            </w: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начала XX века</w:t>
            </w: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Габдулла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Тукай. Литературное наследие поэта. Чтение и анализ стихотворения «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догасы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 / «Молитва матери»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20-21.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Фатих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. Чтение и анализ повести «Х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 / «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Хаят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Лучшие произведения XX века</w:t>
            </w: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Галимзян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Ибрагимов. Повторение и добавление новых сведений в биографию писателя. Чтение и обсуждение рассказа «С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ю – с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гад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т» / «Любовь – это счастье».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23-24.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Еники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. Чтение и анализ повести 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йтелм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васыять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 / «Невысказанное завещание».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Габдрахман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Абсалямов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. Биография писателя. Чтение отрывка из знаменитого романа «Ак ч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р» / «Белые цветы».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Аяз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Гилязев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. Биография писателя. Чтение и анализ повести «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Җомга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н, кич бел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н» / «В пятницу, вечером».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Рустем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Мингалим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. Биография писателя. Чтение и анализ рассказа «Сап-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сары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зл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р» / «Желтая-прежелтая осень».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442D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четверть-</w:t>
            </w: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442D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Фанис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Яруллин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Сатирический рассказ на тему 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Лаеклы кияү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 xml:space="preserve"> /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Достой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ный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жених».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Публицистика</w:t>
            </w: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Миргазиян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Юныс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. Основоположник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маринистики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в татарской литературе. Публицистика. Особенности жанра. Стиль. Чтение и обсуждение очерка «Су,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Җир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һ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Һава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турында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хик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 / «Рассказ о Воде, Земле и Небе».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  <w:lang w:val="tt-RU" w:eastAsia="ru-RU"/>
              </w:rPr>
              <w:t>Поэзия</w:t>
            </w: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Г.Афзал.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>Өф-өф итеп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</w:t>
            </w: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 xml:space="preserve"> / 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>Сдувая пылинку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»</w:t>
            </w: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Р.Ахметзянов.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Сандугач</w:t>
            </w:r>
            <w:proofErr w:type="spellEnd"/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керде күңелгә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,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Әкияттән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/ 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Душа поет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,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Из сказки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42DF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  <w:t>Чтение и анализ стихов Р.Валиева,М.Галиева,К.Булатовой.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14000" w:type="dxa"/>
            <w:gridSpan w:val="5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DF">
              <w:rPr>
                <w:rFonts w:ascii="Times New Roman" w:hAnsi="Times New Roman" w:cs="Times New Roman"/>
                <w:b/>
                <w:sz w:val="24"/>
                <w:szCs w:val="24"/>
              </w:rPr>
              <w:t>Переводы</w:t>
            </w: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А.Пушкин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. Чтение стихотворения «П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йгамб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 xml:space="preserve">р» / «Пророк». 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Г.Тукай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. Чтение стихотворения «П</w:t>
            </w: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proofErr w:type="spellStart"/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йгамб</w:t>
            </w:r>
            <w:proofErr w:type="spellEnd"/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</w:t>
            </w:r>
            <w:r w:rsidRPr="001442DF">
              <w:rPr>
                <w:rFonts w:ascii="Times New Roman" w:hAnsi="Times New Roman" w:cs="Times New Roman"/>
                <w:sz w:val="24"/>
                <w:szCs w:val="24"/>
              </w:rPr>
              <w:t>р» / «Пророк». Сравнительный анализ. История создания стихотворения Тукая.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2DF" w:rsidRPr="001442DF" w:rsidTr="00E55711">
        <w:tc>
          <w:tcPr>
            <w:tcW w:w="675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34.</w:t>
            </w:r>
          </w:p>
        </w:tc>
        <w:tc>
          <w:tcPr>
            <w:tcW w:w="9356" w:type="dxa"/>
          </w:tcPr>
          <w:p w:rsidR="001442DF" w:rsidRPr="001442DF" w:rsidRDefault="001442DF" w:rsidP="00E5571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 w:eastAsia="ru-RU"/>
              </w:rPr>
            </w:pPr>
            <w:r w:rsidRPr="001442DF">
              <w:rPr>
                <w:rStyle w:val="28"/>
                <w:rFonts w:eastAsia="Calibri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417" w:type="dxa"/>
          </w:tcPr>
          <w:p w:rsidR="001442DF" w:rsidRPr="001442DF" w:rsidRDefault="001442DF" w:rsidP="00E5571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42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42DF" w:rsidRPr="001442DF" w:rsidRDefault="001442DF" w:rsidP="00E557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42DF" w:rsidRPr="001442DF" w:rsidRDefault="001442DF" w:rsidP="008F4A5A">
      <w:pPr>
        <w:rPr>
          <w:rFonts w:ascii="Times New Roman" w:hAnsi="Times New Roman" w:cs="Times New Roman"/>
          <w:sz w:val="24"/>
          <w:szCs w:val="24"/>
        </w:rPr>
      </w:pPr>
    </w:p>
    <w:sectPr w:rsidR="001442DF" w:rsidRPr="00144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0E270F"/>
    <w:multiLevelType w:val="hybridMultilevel"/>
    <w:tmpl w:val="3BBE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E43"/>
    <w:rsid w:val="001442DF"/>
    <w:rsid w:val="0017745D"/>
    <w:rsid w:val="002828AD"/>
    <w:rsid w:val="002B61B8"/>
    <w:rsid w:val="00446A8D"/>
    <w:rsid w:val="00504918"/>
    <w:rsid w:val="006078E9"/>
    <w:rsid w:val="00865F40"/>
    <w:rsid w:val="008F4A5A"/>
    <w:rsid w:val="00A01E43"/>
    <w:rsid w:val="00A530A1"/>
    <w:rsid w:val="00D72BC7"/>
    <w:rsid w:val="00EC38D5"/>
    <w:rsid w:val="00FF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C8383-A658-4942-A1A9-5A7C5A93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locked/>
    <w:rsid w:val="001442D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42DF"/>
    <w:pPr>
      <w:widowControl w:val="0"/>
      <w:shd w:val="clear" w:color="auto" w:fill="FFFFFF"/>
      <w:spacing w:before="180" w:after="0" w:line="221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8">
    <w:name w:val="Основной текст (2) + 8"/>
    <w:aliases w:val="5 pt"/>
    <w:rsid w:val="001442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tt-RU" w:eastAsia="tt-RU" w:bidi="tt-RU"/>
    </w:rPr>
  </w:style>
  <w:style w:type="paragraph" w:styleId="a4">
    <w:name w:val="No Spacing"/>
    <w:link w:val="a5"/>
    <w:uiPriority w:val="99"/>
    <w:qFormat/>
    <w:rsid w:val="002B61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99"/>
    <w:locked/>
    <w:rsid w:val="002B61B8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C38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1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8860</Words>
  <Characters>50502</Characters>
  <Application>Microsoft Office Word</Application>
  <DocSecurity>0</DocSecurity>
  <Lines>420</Lines>
  <Paragraphs>118</Paragraphs>
  <ScaleCrop>false</ScaleCrop>
  <Company/>
  <LinksUpToDate>false</LinksUpToDate>
  <CharactersWithSpaces>59244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</cp:revision>
  <dcterms:created xsi:type="dcterms:W3CDTF">2024-01-13T07:38:00Z</dcterms:created>
  <dcterms:modified xsi:type="dcterms:W3CDTF">2024-01-15T08:14:00Z</dcterms:modified>
</cp:coreProperties>
</file>